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a="http://schemas.openxmlformats.org/draw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CHAPTER 11 FURTHER APPLICATIONS OF INTEGRATION</w:t>
      </w:r>
    </w:p>
    <w:p>
      <w:pPr>
        <w:pStyle w:val="3"/>
        <w:jc w:val="left"/>
      </w:pPr>
      <w:r>
        <w:rPr/>
        <w:t xml:space="preserve">11.1 THE CENTER OF MASS OF A DISCRETE SYSTEM </w:t>
      </w:r>
    </w:p>
    <w:p>
      <w:pPr>
        <w:jc w:val="left"/>
      </w:pPr>
      <w:r>
        <w:rPr/>
        <w:drawing>
          <wp:inline distT="0" distB="0" distL="0" distR="0">
            <wp:extent cx="5270500" cy="6289657"/>
            <wp:effectExtent l="0" t="0" r="0" b="0"/>
            <wp:docPr id="1" name="Picture 5" descr="26T3YRQ5AAQ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26T3YRQ5AAQB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05359"/>
            <wp:effectExtent l="0" t="0" r="0" b="0"/>
            <wp:docPr id="2" name="Picture 6" descr="QCV3YRQ5ADA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QCV3YRQ5ADAFI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62278"/>
            <wp:effectExtent l="0" t="0" r="0" b="0"/>
            <wp:docPr id="3" name="Picture 7" descr="5KY3YRQ5AAA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5KY3YRQ5AAAH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6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38296"/>
            <wp:effectExtent l="0" t="0" r="0" b="0"/>
            <wp:docPr id="4" name="Picture 8" descr="UXS4ARQ5AC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UXS4ARQ5ACAD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41190"/>
            <wp:effectExtent l="0" t="0" r="0" b="0"/>
            <wp:docPr id="5" name="Picture 9" descr="QXWMARQ5AA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QXWMARQ5AAQFK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72440"/>
            <wp:effectExtent l="0" t="0" r="0" b="0"/>
            <wp:docPr id="6" name="Picture 10" descr="O7Y4ARQ5ACQ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O7Y4ARQ5ACQG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951719"/>
            <wp:effectExtent l="0" t="0" r="0" b="0"/>
            <wp:docPr id="7" name="Picture 11" descr="SH3MARQ5AAQ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SH3MARQ5AAQFW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11.2 CENTROIDS</w:t>
      </w:r>
    </w:p>
    <w:p>
      <w:pPr>
        <w:jc w:val="left"/>
      </w:pPr>
      <w:r>
        <w:rPr/>
        <w:drawing>
          <wp:inline distT="0" distB="0" distL="0" distR="0">
            <wp:extent cx="5270500" cy="8277113"/>
            <wp:effectExtent l="0" t="0" r="0" b="0"/>
            <wp:docPr id="8" name="Picture 12" descr="NC732RQ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NC732RQ5ADQB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7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0626560"/>
            <wp:effectExtent l="0" t="0" r="0" b="0"/>
            <wp:docPr id="9" name="Picture 13" descr="O33L6RQ5AA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O33L6RQ5AAAB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90365"/>
            <wp:effectExtent l="0" t="0" r="0" b="0"/>
            <wp:docPr id="10" name="Picture 14" descr="NPE4KRQ5ABQ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NPE4KRQ5ABQCW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65322"/>
            <wp:effectExtent l="0" t="0" r="0" b="0"/>
            <wp:docPr id="11" name="Picture 15" descr="Y3G4KRQ5ADQ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Y3G4KRQ5ADQC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34629"/>
            <wp:effectExtent l="0" t="0" r="0" b="0"/>
            <wp:docPr id="12" name="Picture 16" descr="R7J4KRQ5ADA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R7J4KRQ5ADAA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3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44907"/>
            <wp:effectExtent l="0" t="0" r="0" b="0"/>
            <wp:docPr id="13" name="Picture 17" descr="CLNMKRQ5AC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CLNMKRQ5ACAD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874094"/>
            <wp:effectExtent l="0" t="0" r="0" b="0"/>
            <wp:docPr id="14" name="Picture 18" descr="IID4MRQ5ADQ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IID4MRQ5ADQEQ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5887470"/>
            <wp:effectExtent l="0" t="0" r="0" b="0"/>
            <wp:docPr id="15" name="Picture 19" descr="ZD6MCRQ5ABQ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ZD6MCRQ5ABQCY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80289"/>
            <wp:effectExtent l="0" t="0" r="0" b="0"/>
            <wp:docPr id="16" name="Picture 20" descr="TEA4ERQ5AAA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TEA4ERQ5AAADW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8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63493"/>
            <wp:effectExtent l="0" t="0" r="0" b="0"/>
            <wp:docPr id="17" name="Picture 21" descr="FJAMORQ5ACA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FJAMORQ5ACAHW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6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30199"/>
            <wp:effectExtent l="0" t="0" r="0" b="0"/>
            <wp:docPr id="18" name="Picture 22" descr="TZC4ORQ5AA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TZC4ORQ5AAQF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3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315423"/>
            <wp:effectExtent l="0" t="0" r="0" b="0"/>
            <wp:docPr id="19" name="Picture 23" descr="FNGMORQ5ACA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FNGMORQ5ACAEQ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1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342444"/>
            <wp:effectExtent l="0" t="0" r="0" b="0"/>
            <wp:docPr id="20" name="Picture 24" descr="2ZIMORQ5AB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2ZIMORQ5ABAAI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 xml:space="preserve">11.3 THE THEOREMS OF PAPPUS </w:t>
      </w:r>
    </w:p>
    <w:p>
      <w:pPr>
        <w:jc w:val="left"/>
      </w:pPr>
      <w:r>
        <w:rPr/>
        <w:drawing>
          <wp:inline distT="0" distB="0" distL="0" distR="0">
            <wp:extent cx="5270500" cy="2968587"/>
            <wp:effectExtent l="0" t="0" r="0" b="0"/>
            <wp:docPr id="21" name="Picture 25" descr="6HL4ERQ5ADQ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6HL4ERQ5ADQEQ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35683"/>
            <wp:effectExtent l="0" t="0" r="0" b="0"/>
            <wp:docPr id="22" name="Picture 26" descr="7PO4ERQ5AD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7PO4ERQ5ADADU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3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71568"/>
            <wp:effectExtent l="0" t="0" r="0" b="0"/>
            <wp:docPr id="23" name="Picture 27" descr="VEGMSRQ5AC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VEGMSRQ5ACAC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96001"/>
            <wp:effectExtent l="0" t="0" r="0" b="0"/>
            <wp:docPr id="24" name="Picture 28" descr="PYIMSRQ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PYIMSRQ5ACABQ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9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286312"/>
            <wp:effectExtent l="0" t="0" r="0" b="0"/>
            <wp:docPr id="25" name="Picture 29" descr="7QNMSRQ5ACQ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7QNMSRQ5ACQE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4"/>
        <w:jc w:val="left"/>
      </w:pPr>
      <w:r>
        <w:rPr/>
        <w:t xml:space="preserve">11.4 MOMENT OF INERTIA </w:t>
      </w:r>
    </w:p>
    <w:p>
      <w:pPr>
        <w:jc w:val="left"/>
      </w:pPr>
      <w:r>
        <w:rPr/>
        <w:drawing>
          <wp:inline distT="0" distB="0" distL="0" distR="0">
            <wp:extent cx="5270500" cy="4042479"/>
            <wp:effectExtent l="0" t="0" r="0" b="0"/>
            <wp:docPr id="26" name="Picture 30" descr="F2IMGRQ5ADQ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F2IMGRQ5ADQF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712436"/>
            <wp:effectExtent l="0" t="0" r="0" b="0"/>
            <wp:docPr id="27" name="Picture 31" descr="OCK4GRQ5AA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OCK4GRQ5AAADI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1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29930"/>
            <wp:effectExtent l="0" t="0" r="0" b="0"/>
            <wp:docPr id="28" name="Picture 32" descr="SQC7SRY5AA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SQC7SRY5AAQGC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2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32468"/>
            <wp:effectExtent l="0" t="0" r="0" b="0"/>
            <wp:docPr id="29" name="Picture 33" descr="I4F7SRY5ABQ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I4F7SRY5ABQA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3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60145"/>
            <wp:effectExtent l="0" t="0" r="0" b="0"/>
            <wp:docPr id="30" name="Picture 34" descr="LMIPSRY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LMIPSRY5ACABQ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3727047"/>
            <wp:effectExtent l="0" t="0" r="0" b="0"/>
            <wp:docPr id="31" name="Picture 35" descr="SRS4IRQ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SRS4IRQ5ACABQ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53050"/>
            <wp:effectExtent l="0" t="0" r="0" b="0"/>
            <wp:docPr id="32" name="Picture 36" descr="WXT4IRQ5AAQ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WXT4IRQ5AAQCQ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067642"/>
            <wp:effectExtent l="0" t="0" r="0" b="0"/>
            <wp:docPr id="33" name="Picture 37" descr="VIY44RQ5ABQ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VIY44RQ5ABQE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617461"/>
            <wp:effectExtent l="0" t="0" r="0" b="0"/>
            <wp:docPr id="34" name="Picture 38" descr="2E3M4RQ5AB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2E3M4RQ5ABAGO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94851"/>
            <wp:effectExtent l="0" t="0" r="0" b="0"/>
            <wp:docPr id="35" name="Picture 39" descr="SY6M4RQ5ACA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SY6M4RQ5ACAF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9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48773"/>
            <wp:effectExtent l="0" t="0" r="0" b="0"/>
            <wp:docPr id="36" name="Picture 40" descr="PBBM4RQ5ACQ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PBBM4RQ5ACQDW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4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 xml:space="preserve">CHAPTERR 11 REVIEW: DEFINITIONS, CONCEPTS </w:t>
      </w:r>
    </w:p>
    <w:p>
      <w:pPr>
        <w:jc w:val="left"/>
      </w:pPr>
      <w:r>
        <w:rPr/>
        <w:drawing>
          <wp:inline distT="0" distB="0" distL="0" distR="0">
            <wp:extent cx="5270500" cy="1281786"/>
            <wp:effectExtent l="0" t="0" r="0" b="0"/>
            <wp:docPr id="37" name="Picture 41" descr="DQ74QRQ5ACA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DQ74QRQ5ACAHY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718132"/>
            <wp:effectExtent l="0" t="0" r="0" b="0"/>
            <wp:docPr id="38" name="Picture 42" descr="I2OM6RQ5ABQ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I2OM6RQ5ABQGW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1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16797"/>
            <wp:effectExtent l="0" t="0" r="0" b="0"/>
            <wp:docPr id="39" name="Picture 43" descr="JSQ46RQ5AD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JSQ46RQ5ADQGC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54781"/>
            <wp:effectExtent l="0" t="0" r="0" b="0"/>
            <wp:docPr id="40" name="Picture 44" descr="ZGS46RQ5AAQ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ZGS46RQ5AAQCK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326177"/>
            <wp:effectExtent l="0" t="0" r="0" b="0"/>
            <wp:docPr id="41" name="Picture 45" descr="WCVM6RQ5AA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WCVM6RQ5AAADI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Noto Color Emoji"/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5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spacing w:before="390" w:after="120" w:line="634" w:lineRule="exact"/>
      <w:outlineLvl w:val="0"/>
    </w:pPr>
    <w:rPr>
      <w:b/>
      <w:sz w:val="38"/>
    </w:rPr>
  </w:style>
  <w:style w:type="paragraph" w:styleId="4">
    <w:name w:val="heading 2"/>
    <w:basedOn w:val="1"/>
    <w:uiPriority w:val="0"/>
    <w:qFormat/>
    <w:pPr>
      <w:spacing w:before="330" w:after="120" w:line="536" w:lineRule="exact"/>
      <w:outlineLvl w:val="1"/>
    </w:pPr>
    <w:rPr>
      <w:b/>
      <w:sz w:val="32"/>
    </w:rPr>
  </w:style>
  <w:style w:type="paragraph" w:styleId="5">
    <w:name w:val="heading 3"/>
    <w:basedOn w:val="1"/>
    <w:uiPriority w:val="0"/>
    <w:qFormat/>
    <w:pPr>
      <w:spacing w:before="300" w:after="120" w:line="488" w:lineRule="exact"/>
      <w:outlineLvl w:val="2"/>
    </w:pPr>
    <w:rPr>
      <w:b/>
      <w:sz w:val="30"/>
    </w:rPr>
  </w:style>
  <w:style w:type="paragraph" w:styleId="6">
    <w:name w:val="heading 4"/>
    <w:basedOn w:val="1"/>
    <w:uiPriority w:val="0"/>
    <w:qFormat/>
    <w:pPr>
      <w:spacing w:before="270" w:after="120" w:line="439" w:lineRule="exact"/>
      <w:outlineLvl w:val="3"/>
    </w:pPr>
    <w:rPr>
      <w:b/>
      <w:sz w:val="26"/>
    </w:rPr>
  </w:style>
  <w:style w:type="paragraph" w:styleId="7">
    <w:name w:val="heading 5"/>
    <w:basedOn w:val="1"/>
    <w:uiPriority w:val="0"/>
    <w:qFormat/>
    <w:pPr>
      <w:spacing w:before="240" w:after="120" w:line="390" w:lineRule="exact"/>
      <w:outlineLvl w:val="4"/>
    </w:pPr>
    <w:rPr>
      <w:b/>
      <w:sz w:val="22"/>
    </w:rPr>
  </w:style>
  <w:style w:type="paragraph" w:styleId="8">
    <w:name w:val="heading 6"/>
    <w:basedOn w:val="1"/>
    <w:uiPriority w:val="0"/>
    <w:qFormat/>
    <w:pPr>
      <w:spacing w:before="240" w:after="120" w:line="390" w:lineRule="exact"/>
      <w:outlineLvl w:val="5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character" w:styleId="14">
    <w:name w:val="Emoji"/>
    <w:uiPriority w:val="0"/>
    <w:qFormat/>
    <w:rPr>
      <w:rFonts w:ascii="Segoe UI Emoji" w:hAnsi="Segoe UI Emoji" w:eastAsia="Segoe UI Emoji" w:cs="Segoe UI Emoji"/>
    </w:rPr>
  </w:style>
  <w:style w:type="paragraph" w:styleId="15">
    <w:name w:val="CodeBlock"/>
    <w:basedOn w:val="1"/>
    <w:uiPriority w:val="0"/>
    <w:qFormat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6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7">
    <w:name w:val="Seperate"/>
    <w:basedOn w:val="1"/>
    <w:uiPriority w:val="0"/>
    <w:qFormat/>
    <w:pPr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2024-12-27T02:01:36Z</dcterms:created>
  <dcterms:modified xsi:type="dcterms:W3CDTF">2024-12-27T02:01:36Z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